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F182" w14:textId="1CE1B17D" w:rsidR="002C6582" w:rsidRPr="00B14280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B14280">
        <w:rPr>
          <w:rFonts w:ascii="Times New Roman" w:hAnsi="Times New Roman" w:cs="Times New Roman"/>
          <w:b/>
        </w:rPr>
        <w:t xml:space="preserve">ЗАЯВКА </w:t>
      </w:r>
      <w:r w:rsidR="00C5293B" w:rsidRPr="00B14280">
        <w:rPr>
          <w:rFonts w:ascii="Times New Roman" w:hAnsi="Times New Roman" w:cs="Times New Roman"/>
          <w:b/>
        </w:rPr>
        <w:t>НА ОБУЧЕНИЕ</w:t>
      </w:r>
      <w:r w:rsidR="00C5293B">
        <w:rPr>
          <w:rFonts w:ascii="Times New Roman" w:hAnsi="Times New Roman" w:cs="Times New Roman"/>
          <w:b/>
        </w:rPr>
        <w:t xml:space="preserve"> </w:t>
      </w:r>
      <w:r w:rsidR="00C5293B">
        <w:rPr>
          <w:rFonts w:ascii="Times New Roman" w:hAnsi="Times New Roman" w:cs="Times New Roman"/>
          <w:b/>
        </w:rPr>
        <w:br/>
        <w:t>ПО</w:t>
      </w:r>
      <w:r w:rsidR="00C5293B" w:rsidRPr="00B14280">
        <w:rPr>
          <w:rFonts w:ascii="Times New Roman" w:hAnsi="Times New Roman" w:cs="Times New Roman"/>
          <w:b/>
        </w:rPr>
        <w:t xml:space="preserve"> ПРОГРАММЕ</w:t>
      </w:r>
      <w:r w:rsidR="00C5293B">
        <w:rPr>
          <w:rFonts w:ascii="Times New Roman" w:hAnsi="Times New Roman" w:cs="Times New Roman"/>
          <w:b/>
        </w:rPr>
        <w:t xml:space="preserve"> ПОВЫШЕНИЯ КВАЛИФИКАЦИИ ОБЪЕМОМ 72 АК. Ч.</w:t>
      </w:r>
      <w:r w:rsidR="00C5293B">
        <w:rPr>
          <w:rFonts w:ascii="Times New Roman" w:hAnsi="Times New Roman" w:cs="Times New Roman"/>
          <w:b/>
        </w:rPr>
        <w:br/>
      </w:r>
    </w:p>
    <w:p w14:paraId="653FEFAD" w14:textId="04881E4D" w:rsidR="00B4429A" w:rsidRPr="00C5293B" w:rsidRDefault="00B14280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70AD47" w:themeColor="accent6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70AD47" w:themeColor="accent6"/>
          <w:lang w:eastAsia="ru-RU"/>
        </w:rPr>
        <w:t xml:space="preserve"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</w:t>
      </w:r>
      <w:r w:rsidR="00E54725" w:rsidRPr="00C5293B">
        <w:rPr>
          <w:rFonts w:ascii="Times New Roman" w:hAnsi="Times New Roman" w:cs="Times New Roman"/>
          <w:b/>
          <w:bCs/>
          <w:color w:val="70AD47" w:themeColor="accent6"/>
          <w:lang w:eastAsia="ru-RU"/>
        </w:rPr>
        <w:t xml:space="preserve">Основы </w:t>
      </w:r>
      <w:r w:rsidRPr="00C5293B">
        <w:rPr>
          <w:rFonts w:ascii="Times New Roman" w:hAnsi="Times New Roman" w:cs="Times New Roman"/>
          <w:b/>
          <w:bCs/>
          <w:color w:val="70AD47" w:themeColor="accent6"/>
          <w:lang w:eastAsia="ru-RU"/>
        </w:rPr>
        <w:t xml:space="preserve">промышленной безопасности (А.1)» </w:t>
      </w:r>
    </w:p>
    <w:p w14:paraId="43339098" w14:textId="7EC0B364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00B0F0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00B0F0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Эксплуатация опасных производственных объектов складов нефти и нефтепродуктов (Б.1.7)»</w:t>
      </w:r>
    </w:p>
    <w:p w14:paraId="1E1D659E" w14:textId="6AD6B30F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7030A0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7030A0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Строительство, реконструкция, капитальный ремонт подземных сооружений (Б.4.2)»</w:t>
      </w:r>
    </w:p>
    <w:p w14:paraId="228FDFC4" w14:textId="7CFBBA51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C45911" w:themeColor="accent2" w:themeShade="BF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C45911" w:themeColor="accent2" w:themeShade="BF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 (Б.6.2)»</w:t>
      </w:r>
    </w:p>
    <w:p w14:paraId="431E664F" w14:textId="1F7DD198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FF0000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FF0000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Эксплуатация опасных производственных объектов, на которых используются сосуды, работающие под избыточным давлением (Б.8.3)»</w:t>
      </w:r>
    </w:p>
    <w:p w14:paraId="4A9582CC" w14:textId="1BCB39B7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4472C4" w:themeColor="accent5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4472C4" w:themeColor="accent5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Эксплуатация опасных производственных объектов, на которых используются подъемные сооружения, предназначенные для подъема и перемещения грузов (Б.9.3)»</w:t>
      </w:r>
    </w:p>
    <w:p w14:paraId="54591AC1" w14:textId="2994BBE0" w:rsidR="00C5293B" w:rsidRPr="00C5293B" w:rsidRDefault="00C5293B" w:rsidP="00C5293B">
      <w:pPr>
        <w:pStyle w:val="a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BF8F00" w:themeColor="accent4" w:themeShade="BF"/>
          <w:lang w:eastAsia="ru-RU"/>
        </w:rPr>
      </w:pPr>
      <w:r w:rsidRPr="00C5293B">
        <w:rPr>
          <w:rFonts w:ascii="Times New Roman" w:hAnsi="Times New Roman" w:cs="Times New Roman"/>
          <w:b/>
          <w:bCs/>
          <w:color w:val="BF8F00" w:themeColor="accent4" w:themeShade="BF"/>
          <w:lang w:eastAsia="ru-RU"/>
        </w:rPr>
        <w:t>«Проведение строительного контроля в процессе строительства, реконструкции и капитального ремонта в т.ч. на особо опасных технически сложных и уникальных объектов капитального строительства. Охрана труда. 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(Б.9.4)»</w:t>
      </w:r>
    </w:p>
    <w:p w14:paraId="6FA7134B" w14:textId="77777777" w:rsidR="00C5293B" w:rsidRPr="00C5293B" w:rsidRDefault="00C5293B" w:rsidP="00C5293B">
      <w:pPr>
        <w:pStyle w:val="ad"/>
        <w:tabs>
          <w:tab w:val="left" w:pos="7305"/>
        </w:tabs>
        <w:ind w:left="1428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</w:p>
    <w:p w14:paraId="50655D7A" w14:textId="5BBFFF04" w:rsidR="00C5293B" w:rsidRPr="00C5293B" w:rsidRDefault="00C5293B" w:rsidP="00C5293B">
      <w:pPr>
        <w:pStyle w:val="ad"/>
        <w:tabs>
          <w:tab w:val="left" w:pos="7305"/>
        </w:tabs>
        <w:ind w:left="1428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C5293B">
        <w:rPr>
          <w:rFonts w:ascii="Times New Roman" w:hAnsi="Times New Roman" w:cs="Times New Roman"/>
          <w:b/>
          <w:bCs/>
          <w:u w:val="single"/>
          <w:lang w:eastAsia="ru-RU"/>
        </w:rPr>
        <w:t>(оставить только необходимую программу!)</w:t>
      </w:r>
    </w:p>
    <w:p w14:paraId="4B3B3054" w14:textId="77777777" w:rsidR="00F25FC6" w:rsidRPr="00F25FC6" w:rsidRDefault="00F25FC6" w:rsidP="00F25FC6">
      <w:pPr>
        <w:pStyle w:val="Default"/>
        <w:ind w:left="-567" w:right="-143"/>
        <w:jc w:val="center"/>
        <w:rPr>
          <w:rFonts w:eastAsia="Times New Roman"/>
          <w:b/>
          <w:color w:val="C00000"/>
          <w:sz w:val="12"/>
          <w:szCs w:val="23"/>
        </w:rPr>
      </w:pP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441"/>
        <w:gridCol w:w="1275"/>
        <w:gridCol w:w="2127"/>
        <w:gridCol w:w="2551"/>
        <w:gridCol w:w="1843"/>
        <w:gridCol w:w="2551"/>
        <w:gridCol w:w="2410"/>
        <w:gridCol w:w="2537"/>
      </w:tblGrid>
      <w:tr w:rsidR="002C6582" w:rsidRPr="00F95BA4" w14:paraId="2B68CE2B" w14:textId="77777777" w:rsidTr="007F4306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1B4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267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55C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908" w14:textId="77777777" w:rsidR="002C6582" w:rsidRPr="00F95BA4" w:rsidRDefault="002C6582" w:rsidP="004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</w:t>
            </w:r>
            <w:r w:rsidR="004F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AA1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3192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3E9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27C" w14:textId="77777777" w:rsidR="002C6582" w:rsidRPr="00E930B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Е-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proofErr w:type="spellEnd"/>
            <w:r w:rsidR="00C52137" w:rsidRPr="00F25FC6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*</w:t>
            </w:r>
          </w:p>
        </w:tc>
      </w:tr>
      <w:tr w:rsidR="002C6582" w:rsidRPr="00F95BA4" w14:paraId="43CF95C3" w14:textId="77777777" w:rsidTr="007F4306">
        <w:trPr>
          <w:trHeight w:val="2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968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70D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9B2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861C3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65A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6C5F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2C3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B320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6755" w:rsidRPr="00F95BA4" w14:paraId="69222EBB" w14:textId="77777777" w:rsidTr="007F4306">
        <w:trPr>
          <w:trHeight w:val="2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A17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C6F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47D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5140C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285" w14:textId="77777777" w:rsidR="00576755" w:rsidRPr="00F95BA4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2111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077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85" w14:textId="77777777" w:rsidR="00576755" w:rsidRPr="00F95BA4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582" w:rsidRPr="00F95BA4" w14:paraId="2C40E225" w14:textId="77777777" w:rsidTr="007F4306">
        <w:trPr>
          <w:trHeight w:val="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3C8" w14:textId="77777777" w:rsidR="002C6582" w:rsidRPr="00F95BA4" w:rsidRDefault="007F2BCF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66B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CE3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66E63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159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E4D1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578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E145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306342" w14:textId="77777777" w:rsidR="00576755" w:rsidRPr="00C52137" w:rsidRDefault="00576755" w:rsidP="002C6582">
      <w:pPr>
        <w:spacing w:after="0"/>
        <w:jc w:val="both"/>
        <w:rPr>
          <w:rFonts w:ascii="Times New Roman" w:hAnsi="Times New Roman"/>
          <w:b/>
          <w:sz w:val="10"/>
          <w:szCs w:val="24"/>
        </w:rPr>
      </w:pPr>
    </w:p>
    <w:p w14:paraId="6B5CAF32" w14:textId="3DF02D34" w:rsidR="002C6582" w:rsidRPr="00B14280" w:rsidRDefault="002C6582" w:rsidP="002C6582">
      <w:pPr>
        <w:spacing w:after="0"/>
        <w:jc w:val="both"/>
        <w:rPr>
          <w:rFonts w:ascii="Times New Roman" w:hAnsi="Times New Roman"/>
        </w:rPr>
      </w:pPr>
      <w:r w:rsidRPr="00B14280">
        <w:rPr>
          <w:rFonts w:ascii="Times New Roman" w:hAnsi="Times New Roman"/>
          <w:b/>
        </w:rPr>
        <w:t>Стоимость участия</w:t>
      </w:r>
      <w:r w:rsidRPr="00B14280">
        <w:rPr>
          <w:rFonts w:ascii="Times New Roman" w:hAnsi="Times New Roman"/>
        </w:rPr>
        <w:t xml:space="preserve"> – </w:t>
      </w:r>
      <w:r w:rsidR="00B14280" w:rsidRPr="00B14280">
        <w:rPr>
          <w:rFonts w:ascii="Times New Roman" w:hAnsi="Times New Roman"/>
        </w:rPr>
        <w:t>13</w:t>
      </w:r>
      <w:r w:rsidRPr="00B14280">
        <w:rPr>
          <w:rFonts w:ascii="Times New Roman" w:hAnsi="Times New Roman"/>
        </w:rPr>
        <w:t> </w:t>
      </w:r>
      <w:r w:rsidR="001F058C" w:rsidRPr="00B14280">
        <w:rPr>
          <w:rFonts w:ascii="Times New Roman" w:hAnsi="Times New Roman"/>
        </w:rPr>
        <w:t>5</w:t>
      </w:r>
      <w:r w:rsidRPr="00B14280">
        <w:rPr>
          <w:rFonts w:ascii="Times New Roman" w:hAnsi="Times New Roman"/>
        </w:rPr>
        <w:t xml:space="preserve">00 </w:t>
      </w:r>
      <w:r w:rsidR="001F058C" w:rsidRPr="00B14280">
        <w:rPr>
          <w:rFonts w:ascii="Times New Roman" w:hAnsi="Times New Roman"/>
        </w:rPr>
        <w:t>(</w:t>
      </w:r>
      <w:r w:rsidR="00B14280" w:rsidRPr="00B14280">
        <w:rPr>
          <w:rFonts w:ascii="Times New Roman" w:hAnsi="Times New Roman"/>
        </w:rPr>
        <w:t>Тринадцать</w:t>
      </w:r>
      <w:r w:rsidR="001F058C" w:rsidRPr="00B14280">
        <w:rPr>
          <w:rFonts w:ascii="Times New Roman" w:hAnsi="Times New Roman"/>
        </w:rPr>
        <w:t xml:space="preserve"> </w:t>
      </w:r>
      <w:r w:rsidR="008A4D3F" w:rsidRPr="00B14280">
        <w:rPr>
          <w:rFonts w:ascii="Times New Roman" w:hAnsi="Times New Roman"/>
        </w:rPr>
        <w:t xml:space="preserve">тысяч </w:t>
      </w:r>
      <w:r w:rsidR="001F058C" w:rsidRPr="00B14280">
        <w:rPr>
          <w:rFonts w:ascii="Times New Roman" w:hAnsi="Times New Roman"/>
        </w:rPr>
        <w:t>пят</w:t>
      </w:r>
      <w:r w:rsidR="008A4D3F" w:rsidRPr="00B14280">
        <w:rPr>
          <w:rFonts w:ascii="Times New Roman" w:hAnsi="Times New Roman"/>
        </w:rPr>
        <w:t>ьсот</w:t>
      </w:r>
      <w:r w:rsidRPr="00B14280">
        <w:rPr>
          <w:rFonts w:ascii="Times New Roman" w:hAnsi="Times New Roman"/>
        </w:rPr>
        <w:t>) рублей.</w:t>
      </w:r>
      <w:r w:rsidR="00F46213" w:rsidRPr="00B14280">
        <w:rPr>
          <w:rFonts w:ascii="Times New Roman" w:hAnsi="Times New Roman"/>
        </w:rPr>
        <w:t xml:space="preserve"> </w:t>
      </w:r>
    </w:p>
    <w:p w14:paraId="416ACC3F" w14:textId="77777777" w:rsidR="002C6582" w:rsidRPr="00B14280" w:rsidRDefault="002C6582" w:rsidP="002C658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</w:rPr>
      </w:pPr>
    </w:p>
    <w:p w14:paraId="392A6C59" w14:textId="77777777" w:rsidR="002C6582" w:rsidRPr="00B14280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B14280">
        <w:rPr>
          <w:rFonts w:ascii="Times New Roman" w:hAnsi="Times New Roman"/>
          <w:b/>
          <w:iCs/>
        </w:rPr>
        <w:t>КАРТОЧКА ОРГАНИЗАЦИИ</w:t>
      </w:r>
    </w:p>
    <w:p w14:paraId="59AEDEEC" w14:textId="2EF966C4" w:rsidR="006E39A5" w:rsidRPr="00B14280" w:rsidRDefault="002C6582" w:rsidP="00B14280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B14280">
        <w:rPr>
          <w:rFonts w:ascii="Times New Roman" w:hAnsi="Times New Roman"/>
          <w:b/>
          <w:iCs/>
        </w:rPr>
        <w:t>(заполняется в случае оплаты обучения юр. лицом)</w:t>
      </w:r>
    </w:p>
    <w:p w14:paraId="1B5D8CB7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9284"/>
      </w:tblGrid>
      <w:tr w:rsidR="002C6582" w:rsidRPr="00BB0BCE" w14:paraId="2F6F4156" w14:textId="77777777" w:rsidTr="007F4306">
        <w:trPr>
          <w:trHeight w:val="141"/>
        </w:trPr>
        <w:tc>
          <w:tcPr>
            <w:tcW w:w="1992" w:type="pct"/>
            <w:shd w:val="clear" w:color="auto" w:fill="auto"/>
          </w:tcPr>
          <w:p w14:paraId="6EEC0C70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08" w:type="pct"/>
            <w:shd w:val="clear" w:color="auto" w:fill="auto"/>
          </w:tcPr>
          <w:p w14:paraId="70A61B39" w14:textId="77777777" w:rsidR="002C6582" w:rsidRPr="006E077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7D22AC88" w14:textId="77777777" w:rsidTr="007F4306">
        <w:tc>
          <w:tcPr>
            <w:tcW w:w="1992" w:type="pct"/>
            <w:shd w:val="clear" w:color="auto" w:fill="auto"/>
          </w:tcPr>
          <w:p w14:paraId="5A2A3BCF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08" w:type="pct"/>
            <w:shd w:val="clear" w:color="auto" w:fill="auto"/>
          </w:tcPr>
          <w:p w14:paraId="21455D8D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3E9D303F" w14:textId="77777777" w:rsidTr="007F4306">
        <w:tc>
          <w:tcPr>
            <w:tcW w:w="1992" w:type="pct"/>
            <w:shd w:val="clear" w:color="auto" w:fill="auto"/>
          </w:tcPr>
          <w:p w14:paraId="3641D418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ИНН/КПП</w:t>
            </w:r>
          </w:p>
        </w:tc>
        <w:tc>
          <w:tcPr>
            <w:tcW w:w="3008" w:type="pct"/>
            <w:shd w:val="clear" w:color="auto" w:fill="auto"/>
          </w:tcPr>
          <w:p w14:paraId="16726BC5" w14:textId="77777777" w:rsidR="002C6582" w:rsidRPr="00945492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48617D4F" w14:textId="77777777" w:rsidTr="007F4306">
        <w:tc>
          <w:tcPr>
            <w:tcW w:w="1992" w:type="pct"/>
            <w:shd w:val="clear" w:color="auto" w:fill="auto"/>
          </w:tcPr>
          <w:p w14:paraId="2F50A5E6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р/с</w:t>
            </w:r>
          </w:p>
        </w:tc>
        <w:tc>
          <w:tcPr>
            <w:tcW w:w="3008" w:type="pct"/>
            <w:shd w:val="clear" w:color="auto" w:fill="auto"/>
          </w:tcPr>
          <w:p w14:paraId="43F92732" w14:textId="77777777" w:rsidR="002C6582" w:rsidRPr="00945492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7998C335" w14:textId="77777777" w:rsidTr="007F4306">
        <w:tc>
          <w:tcPr>
            <w:tcW w:w="1992" w:type="pct"/>
            <w:shd w:val="clear" w:color="auto" w:fill="auto"/>
          </w:tcPr>
          <w:p w14:paraId="5F1118DD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lastRenderedPageBreak/>
              <w:t>к/с</w:t>
            </w:r>
          </w:p>
        </w:tc>
        <w:tc>
          <w:tcPr>
            <w:tcW w:w="3008" w:type="pct"/>
            <w:shd w:val="clear" w:color="auto" w:fill="auto"/>
          </w:tcPr>
          <w:p w14:paraId="2DF3B5F8" w14:textId="77777777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4928778D" w14:textId="77777777" w:rsidTr="007F4306">
        <w:trPr>
          <w:trHeight w:val="163"/>
        </w:trPr>
        <w:tc>
          <w:tcPr>
            <w:tcW w:w="1992" w:type="pct"/>
            <w:shd w:val="clear" w:color="auto" w:fill="auto"/>
          </w:tcPr>
          <w:p w14:paraId="7485B978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БИК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4123">
              <w:rPr>
                <w:rFonts w:ascii="Times New Roman" w:hAnsi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08" w:type="pct"/>
            <w:shd w:val="clear" w:color="auto" w:fill="auto"/>
          </w:tcPr>
          <w:p w14:paraId="49291C1E" w14:textId="77777777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6AFB579A" w14:textId="77777777" w:rsidTr="007F4306">
        <w:tc>
          <w:tcPr>
            <w:tcW w:w="1992" w:type="pct"/>
            <w:shd w:val="clear" w:color="auto" w:fill="auto"/>
          </w:tcPr>
          <w:p w14:paraId="307F2F18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Должность, 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08" w:type="pct"/>
            <w:shd w:val="clear" w:color="auto" w:fill="auto"/>
          </w:tcPr>
          <w:p w14:paraId="1A3E8184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30915364" w14:textId="77777777" w:rsidTr="007F4306">
        <w:tc>
          <w:tcPr>
            <w:tcW w:w="1992" w:type="pct"/>
            <w:shd w:val="clear" w:color="auto" w:fill="auto"/>
          </w:tcPr>
          <w:p w14:paraId="475CA70E" w14:textId="77777777" w:rsidR="002C6582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08" w:type="pct"/>
            <w:shd w:val="clear" w:color="auto" w:fill="auto"/>
          </w:tcPr>
          <w:p w14:paraId="4881A485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2C1AA0A9" w14:textId="77777777" w:rsidTr="007F4306">
        <w:tc>
          <w:tcPr>
            <w:tcW w:w="1992" w:type="pct"/>
            <w:shd w:val="clear" w:color="auto" w:fill="auto"/>
          </w:tcPr>
          <w:p w14:paraId="5238EB55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>лефон</w:t>
            </w:r>
          </w:p>
        </w:tc>
        <w:tc>
          <w:tcPr>
            <w:tcW w:w="3008" w:type="pct"/>
            <w:shd w:val="clear" w:color="auto" w:fill="auto"/>
          </w:tcPr>
          <w:p w14:paraId="6CA90B12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73781FF8" w14:textId="77777777" w:rsidTr="007F4306">
        <w:tc>
          <w:tcPr>
            <w:tcW w:w="1992" w:type="pct"/>
            <w:shd w:val="clear" w:color="auto" w:fill="auto"/>
          </w:tcPr>
          <w:p w14:paraId="14923542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8" w:type="pct"/>
            <w:shd w:val="clear" w:color="auto" w:fill="auto"/>
          </w:tcPr>
          <w:p w14:paraId="4811F1DA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6F5CE3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642F2688" w14:textId="5E38BFB2" w:rsidR="00412E0A" w:rsidRPr="008A6FBD" w:rsidRDefault="006E39A5" w:rsidP="00F7794B">
      <w:pPr>
        <w:shd w:val="clear" w:color="auto" w:fill="FFFFFF"/>
        <w:spacing w:after="0"/>
        <w:rPr>
          <w:rFonts w:ascii="Times New Roman" w:hAnsi="Times New Roman" w:cs="Times New Roman"/>
          <w:b/>
          <w:color w:val="C00000"/>
          <w:sz w:val="24"/>
          <w:szCs w:val="26"/>
        </w:rPr>
      </w:pPr>
      <w:r w:rsidRPr="008A6FBD">
        <w:rPr>
          <w:rFonts w:ascii="Times New Roman" w:hAnsi="Times New Roman" w:cs="Times New Roman"/>
          <w:b/>
          <w:color w:val="C00000"/>
          <w:sz w:val="24"/>
          <w:szCs w:val="26"/>
        </w:rPr>
        <w:t>Начало обучения для юр</w:t>
      </w:r>
      <w:r w:rsidR="00412E0A" w:rsidRPr="008A6FBD">
        <w:rPr>
          <w:rFonts w:ascii="Times New Roman" w:hAnsi="Times New Roman" w:cs="Times New Roman"/>
          <w:b/>
          <w:color w:val="C00000"/>
          <w:sz w:val="24"/>
          <w:szCs w:val="26"/>
        </w:rPr>
        <w:t xml:space="preserve">идических </w:t>
      </w:r>
      <w:r w:rsidRPr="008A6FBD">
        <w:rPr>
          <w:rFonts w:ascii="Times New Roman" w:hAnsi="Times New Roman" w:cs="Times New Roman"/>
          <w:b/>
          <w:color w:val="C00000"/>
          <w:sz w:val="24"/>
          <w:szCs w:val="26"/>
        </w:rPr>
        <w:t>лиц возможно по гарантийному письму.</w:t>
      </w:r>
      <w:r w:rsidR="00412E0A" w:rsidRPr="008A6FBD">
        <w:rPr>
          <w:rFonts w:ascii="Times New Roman" w:hAnsi="Times New Roman" w:cs="Times New Roman"/>
          <w:b/>
          <w:color w:val="C00000"/>
          <w:sz w:val="24"/>
          <w:szCs w:val="26"/>
        </w:rPr>
        <w:t xml:space="preserve"> </w:t>
      </w:r>
    </w:p>
    <w:p w14:paraId="654B4A9A" w14:textId="07972D67" w:rsidR="002C6582" w:rsidRPr="00F7794B" w:rsidRDefault="00F46213" w:rsidP="00F7794B">
      <w:pPr>
        <w:spacing w:after="0" w:line="240" w:lineRule="auto"/>
        <w:rPr>
          <w:bCs/>
          <w:sz w:val="28"/>
          <w:szCs w:val="28"/>
        </w:rPr>
      </w:pPr>
      <w:r w:rsidRPr="00F7794B">
        <w:rPr>
          <w:rFonts w:ascii="Times New Roman" w:hAnsi="Times New Roman" w:cs="Times New Roman"/>
          <w:bCs/>
          <w:sz w:val="24"/>
          <w:szCs w:val="26"/>
        </w:rPr>
        <w:t>Заполненную заявку необходимо направить на эл. адрес:</w:t>
      </w:r>
      <w:r w:rsidR="00337BE9" w:rsidRPr="00F7794B">
        <w:rPr>
          <w:rFonts w:ascii="Times New Roman" w:hAnsi="Times New Roman" w:cs="Times New Roman"/>
          <w:bCs/>
          <w:sz w:val="24"/>
          <w:szCs w:val="26"/>
        </w:rPr>
        <w:t xml:space="preserve"> </w:t>
      </w:r>
      <w:hyperlink r:id="rId8" w:history="1">
        <w:r w:rsidR="00B14280" w:rsidRPr="00F7794B">
          <w:rPr>
            <w:rStyle w:val="aa"/>
            <w:rFonts w:ascii="Times New Roman" w:hAnsi="Times New Roman" w:cs="Times New Roman"/>
            <w:bCs/>
            <w:color w:val="auto"/>
          </w:rPr>
          <w:t>ntp@roskapstroy.com</w:t>
        </w:r>
      </w:hyperlink>
      <w:r w:rsidR="00B14280" w:rsidRPr="00F7794B">
        <w:rPr>
          <w:rFonts w:ascii="Times New Roman" w:hAnsi="Times New Roman" w:cs="Times New Roman"/>
          <w:bCs/>
        </w:rPr>
        <w:t xml:space="preserve">;  </w:t>
      </w:r>
      <w:hyperlink r:id="rId9" w:history="1">
        <w:r w:rsidR="00DE46F2" w:rsidRPr="00DE46F2">
          <w:rPr>
            <w:rStyle w:val="aa"/>
            <w:rFonts w:ascii="Times New Roman" w:hAnsi="Times New Roman" w:cs="Times New Roman"/>
            <w:bCs/>
            <w:color w:val="auto"/>
          </w:rPr>
          <w:t>aksenova.sv@roskapstroy.com</w:t>
        </w:r>
      </w:hyperlink>
      <w:r w:rsidR="00B14280" w:rsidRPr="00F7794B">
        <w:rPr>
          <w:rFonts w:ascii="Times New Roman" w:hAnsi="Times New Roman" w:cs="Times New Roman"/>
          <w:bCs/>
        </w:rPr>
        <w:t xml:space="preserve"> </w:t>
      </w:r>
    </w:p>
    <w:p w14:paraId="1479E37E" w14:textId="33603177" w:rsidR="00A52232" w:rsidRPr="00F7794B" w:rsidRDefault="00412E0A" w:rsidP="00F7794B">
      <w:pPr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F7794B">
        <w:rPr>
          <w:rFonts w:ascii="Times New Roman" w:hAnsi="Times New Roman" w:cs="Times New Roman"/>
          <w:bCs/>
          <w:sz w:val="24"/>
          <w:szCs w:val="26"/>
        </w:rPr>
        <w:t>Контактные телефоны</w:t>
      </w:r>
      <w:r w:rsidR="00F46213" w:rsidRPr="00F7794B">
        <w:rPr>
          <w:rFonts w:ascii="Times New Roman" w:hAnsi="Times New Roman" w:cs="Times New Roman"/>
          <w:bCs/>
          <w:sz w:val="24"/>
          <w:szCs w:val="26"/>
        </w:rPr>
        <w:t xml:space="preserve">: </w:t>
      </w:r>
    </w:p>
    <w:p w14:paraId="2588A7E7" w14:textId="77777777" w:rsidR="00B14280" w:rsidRPr="00F7794B" w:rsidRDefault="00B14280" w:rsidP="00F7794B">
      <w:pPr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F7794B">
        <w:rPr>
          <w:rFonts w:ascii="Times New Roman" w:hAnsi="Times New Roman" w:cs="Times New Roman"/>
          <w:bCs/>
          <w:sz w:val="24"/>
          <w:szCs w:val="26"/>
        </w:rPr>
        <w:t xml:space="preserve">8(910)477-39-40 - Забелин Николай Викторович </w:t>
      </w:r>
    </w:p>
    <w:p w14:paraId="069E1FC4" w14:textId="77777777" w:rsidR="00B14280" w:rsidRPr="00F7794B" w:rsidRDefault="00B14280" w:rsidP="00F7794B">
      <w:pPr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F7794B">
        <w:rPr>
          <w:rFonts w:ascii="Times New Roman" w:hAnsi="Times New Roman" w:cs="Times New Roman"/>
          <w:bCs/>
          <w:sz w:val="24"/>
          <w:szCs w:val="26"/>
        </w:rPr>
        <w:t>8(916)029-11-48 – Богомолова Юлия Николаевна</w:t>
      </w:r>
    </w:p>
    <w:p w14:paraId="162DDFF0" w14:textId="4582D49C" w:rsidR="00A52232" w:rsidRPr="00F7794B" w:rsidRDefault="00B14280" w:rsidP="00F7794B">
      <w:pPr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F7794B">
        <w:rPr>
          <w:rFonts w:ascii="Times New Roman" w:hAnsi="Times New Roman" w:cs="Times New Roman"/>
          <w:bCs/>
          <w:sz w:val="24"/>
          <w:szCs w:val="26"/>
        </w:rPr>
        <w:t>8 (495) 147-77-99 (доб.1-212, 1-177, 1-181, 1-014) – Институт управления строительством и технологии строительного производства</w:t>
      </w:r>
    </w:p>
    <w:p w14:paraId="78047BD4" w14:textId="0F6EF7A5" w:rsidR="001F058C" w:rsidRPr="006E39A5" w:rsidRDefault="005B794A" w:rsidP="006E39A5">
      <w:pPr>
        <w:spacing w:after="0"/>
        <w:ind w:right="140"/>
        <w:rPr>
          <w:rFonts w:ascii="Times New Roman" w:hAnsi="Times New Roman" w:cs="Times New Roman"/>
          <w:i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r w:rsidR="001F058C">
        <w:rPr>
          <w:rFonts w:ascii="Times New Roman" w:hAnsi="Times New Roman" w:cs="Times New Roman"/>
          <w:sz w:val="26"/>
          <w:szCs w:val="26"/>
        </w:rPr>
        <w:tab/>
      </w:r>
    </w:p>
    <w:sectPr w:rsidR="001F058C" w:rsidRPr="006E39A5" w:rsidSect="006531D1">
      <w:headerReference w:type="default" r:id="rId10"/>
      <w:footerReference w:type="default" r:id="rId11"/>
      <w:pgSz w:w="16838" w:h="11906" w:orient="landscape"/>
      <w:pgMar w:top="426" w:right="686" w:bottom="425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4984" w14:textId="77777777" w:rsidR="006531D1" w:rsidRDefault="006531D1" w:rsidP="007F4190">
      <w:pPr>
        <w:spacing w:after="0" w:line="240" w:lineRule="auto"/>
      </w:pPr>
      <w:r>
        <w:separator/>
      </w:r>
    </w:p>
  </w:endnote>
  <w:endnote w:type="continuationSeparator" w:id="0">
    <w:p w14:paraId="54B7C9F4" w14:textId="77777777" w:rsidR="006531D1" w:rsidRDefault="006531D1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E7E5" w14:textId="77777777" w:rsidR="00F25FC6" w:rsidRPr="00F25FC6" w:rsidRDefault="00F25FC6" w:rsidP="00A20FCD">
    <w:pPr>
      <w:pStyle w:val="a8"/>
      <w:jc w:val="right"/>
      <w:rPr>
        <w:sz w:val="20"/>
      </w:rPr>
    </w:pPr>
    <w:r w:rsidRPr="00F25FC6">
      <w:rPr>
        <w:rFonts w:ascii="Times New Roman" w:hAnsi="Times New Roman" w:cs="Times New Roman"/>
        <w:b/>
        <w:i/>
        <w:color w:val="404040" w:themeColor="text1" w:themeTint="BF"/>
        <w:sz w:val="20"/>
      </w:rPr>
      <w:t>ФАУ «РосКапСтрой»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7889" w14:textId="77777777" w:rsidR="006531D1" w:rsidRDefault="006531D1" w:rsidP="007F4190">
      <w:pPr>
        <w:spacing w:after="0" w:line="240" w:lineRule="auto"/>
      </w:pPr>
      <w:r>
        <w:separator/>
      </w:r>
    </w:p>
  </w:footnote>
  <w:footnote w:type="continuationSeparator" w:id="0">
    <w:p w14:paraId="71861E8C" w14:textId="77777777" w:rsidR="006531D1" w:rsidRDefault="006531D1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9100" w14:textId="77777777" w:rsidR="007F2BCF" w:rsidRDefault="007F2BCF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3B3F"/>
    <w:multiLevelType w:val="hybridMultilevel"/>
    <w:tmpl w:val="48A8EB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42938116">
    <w:abstractNumId w:val="0"/>
  </w:num>
  <w:num w:numId="2" w16cid:durableId="1809323604">
    <w:abstractNumId w:val="7"/>
  </w:num>
  <w:num w:numId="3" w16cid:durableId="1457749969">
    <w:abstractNumId w:val="1"/>
  </w:num>
  <w:num w:numId="4" w16cid:durableId="339242002">
    <w:abstractNumId w:val="6"/>
  </w:num>
  <w:num w:numId="5" w16cid:durableId="74474510">
    <w:abstractNumId w:val="4"/>
  </w:num>
  <w:num w:numId="6" w16cid:durableId="462505952">
    <w:abstractNumId w:val="9"/>
  </w:num>
  <w:num w:numId="7" w16cid:durableId="185945538">
    <w:abstractNumId w:val="3"/>
  </w:num>
  <w:num w:numId="8" w16cid:durableId="1837451205">
    <w:abstractNumId w:val="2"/>
  </w:num>
  <w:num w:numId="9" w16cid:durableId="1311516651">
    <w:abstractNumId w:val="8"/>
  </w:num>
  <w:num w:numId="10" w16cid:durableId="114104102">
    <w:abstractNumId w:val="5"/>
  </w:num>
  <w:num w:numId="11" w16cid:durableId="1544057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03AF"/>
    <w:rsid w:val="0000328C"/>
    <w:rsid w:val="00055C21"/>
    <w:rsid w:val="00057FB0"/>
    <w:rsid w:val="00073D5B"/>
    <w:rsid w:val="000835F6"/>
    <w:rsid w:val="000955FB"/>
    <w:rsid w:val="00095C12"/>
    <w:rsid w:val="00096433"/>
    <w:rsid w:val="000A01B6"/>
    <w:rsid w:val="000A0B91"/>
    <w:rsid w:val="000A7147"/>
    <w:rsid w:val="000E1E66"/>
    <w:rsid w:val="000E4651"/>
    <w:rsid w:val="000F1F8E"/>
    <w:rsid w:val="00121A87"/>
    <w:rsid w:val="00144BCD"/>
    <w:rsid w:val="00150F7D"/>
    <w:rsid w:val="001510C9"/>
    <w:rsid w:val="00161C62"/>
    <w:rsid w:val="00164123"/>
    <w:rsid w:val="0017043B"/>
    <w:rsid w:val="0017119D"/>
    <w:rsid w:val="00174EA2"/>
    <w:rsid w:val="0018396B"/>
    <w:rsid w:val="00184E01"/>
    <w:rsid w:val="001B263D"/>
    <w:rsid w:val="001C50DE"/>
    <w:rsid w:val="001F058C"/>
    <w:rsid w:val="002034F8"/>
    <w:rsid w:val="00217FE6"/>
    <w:rsid w:val="00225D56"/>
    <w:rsid w:val="00227B58"/>
    <w:rsid w:val="00252AD2"/>
    <w:rsid w:val="00253479"/>
    <w:rsid w:val="002569AB"/>
    <w:rsid w:val="00257CA4"/>
    <w:rsid w:val="002617BD"/>
    <w:rsid w:val="00271CEF"/>
    <w:rsid w:val="00276D04"/>
    <w:rsid w:val="00280862"/>
    <w:rsid w:val="00286572"/>
    <w:rsid w:val="0029408E"/>
    <w:rsid w:val="00295867"/>
    <w:rsid w:val="00297DE6"/>
    <w:rsid w:val="002B3070"/>
    <w:rsid w:val="002C61FD"/>
    <w:rsid w:val="002C6582"/>
    <w:rsid w:val="002D5514"/>
    <w:rsid w:val="002E26B2"/>
    <w:rsid w:val="002F243E"/>
    <w:rsid w:val="00311A55"/>
    <w:rsid w:val="00314173"/>
    <w:rsid w:val="00316111"/>
    <w:rsid w:val="00323DDC"/>
    <w:rsid w:val="00332CB6"/>
    <w:rsid w:val="0033791A"/>
    <w:rsid w:val="00337BE9"/>
    <w:rsid w:val="00346E45"/>
    <w:rsid w:val="00350D87"/>
    <w:rsid w:val="0035296B"/>
    <w:rsid w:val="00357F52"/>
    <w:rsid w:val="00370118"/>
    <w:rsid w:val="0037017A"/>
    <w:rsid w:val="003730EF"/>
    <w:rsid w:val="003835CF"/>
    <w:rsid w:val="00390C61"/>
    <w:rsid w:val="00391317"/>
    <w:rsid w:val="003A2C0B"/>
    <w:rsid w:val="003B454D"/>
    <w:rsid w:val="003C0711"/>
    <w:rsid w:val="003C6B0E"/>
    <w:rsid w:val="004079A2"/>
    <w:rsid w:val="00412E0A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A170D"/>
    <w:rsid w:val="004A2B4C"/>
    <w:rsid w:val="004A2FC8"/>
    <w:rsid w:val="004A405E"/>
    <w:rsid w:val="004B5190"/>
    <w:rsid w:val="004B530E"/>
    <w:rsid w:val="004C0DC3"/>
    <w:rsid w:val="004C145A"/>
    <w:rsid w:val="004C506A"/>
    <w:rsid w:val="004E0FCC"/>
    <w:rsid w:val="004E1ED9"/>
    <w:rsid w:val="004F21CA"/>
    <w:rsid w:val="005024ED"/>
    <w:rsid w:val="00504122"/>
    <w:rsid w:val="0050593A"/>
    <w:rsid w:val="0051544A"/>
    <w:rsid w:val="00516C07"/>
    <w:rsid w:val="00522DD8"/>
    <w:rsid w:val="0052732E"/>
    <w:rsid w:val="00533CFD"/>
    <w:rsid w:val="0054512D"/>
    <w:rsid w:val="00551D72"/>
    <w:rsid w:val="0055467B"/>
    <w:rsid w:val="00560D38"/>
    <w:rsid w:val="005630C5"/>
    <w:rsid w:val="005652E2"/>
    <w:rsid w:val="00565EC8"/>
    <w:rsid w:val="00576755"/>
    <w:rsid w:val="005A60F1"/>
    <w:rsid w:val="005B794A"/>
    <w:rsid w:val="005C5F61"/>
    <w:rsid w:val="005D0F93"/>
    <w:rsid w:val="005D2089"/>
    <w:rsid w:val="005D2DCF"/>
    <w:rsid w:val="005D6152"/>
    <w:rsid w:val="005D6A73"/>
    <w:rsid w:val="005E234F"/>
    <w:rsid w:val="005F6E85"/>
    <w:rsid w:val="006016FC"/>
    <w:rsid w:val="0060768D"/>
    <w:rsid w:val="00621844"/>
    <w:rsid w:val="00650FBA"/>
    <w:rsid w:val="00652D4D"/>
    <w:rsid w:val="006531D1"/>
    <w:rsid w:val="006613F3"/>
    <w:rsid w:val="00665088"/>
    <w:rsid w:val="0067019E"/>
    <w:rsid w:val="00675E67"/>
    <w:rsid w:val="006829A0"/>
    <w:rsid w:val="00686D97"/>
    <w:rsid w:val="0069683E"/>
    <w:rsid w:val="006C625D"/>
    <w:rsid w:val="006D123D"/>
    <w:rsid w:val="006E0CC6"/>
    <w:rsid w:val="006E3265"/>
    <w:rsid w:val="006E39A5"/>
    <w:rsid w:val="006E7963"/>
    <w:rsid w:val="006F13CB"/>
    <w:rsid w:val="006F262B"/>
    <w:rsid w:val="006F3974"/>
    <w:rsid w:val="006F4961"/>
    <w:rsid w:val="007006E8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329D3"/>
    <w:rsid w:val="00740146"/>
    <w:rsid w:val="007445E8"/>
    <w:rsid w:val="0076106F"/>
    <w:rsid w:val="00766E99"/>
    <w:rsid w:val="00772CB7"/>
    <w:rsid w:val="00780CD0"/>
    <w:rsid w:val="00782F1C"/>
    <w:rsid w:val="0078411D"/>
    <w:rsid w:val="00785028"/>
    <w:rsid w:val="00793E4B"/>
    <w:rsid w:val="007A5554"/>
    <w:rsid w:val="007B59B8"/>
    <w:rsid w:val="007F2BCF"/>
    <w:rsid w:val="007F3CD2"/>
    <w:rsid w:val="007F4190"/>
    <w:rsid w:val="007F4306"/>
    <w:rsid w:val="007F7224"/>
    <w:rsid w:val="00806613"/>
    <w:rsid w:val="00806F78"/>
    <w:rsid w:val="008241CD"/>
    <w:rsid w:val="00853F0B"/>
    <w:rsid w:val="008569D5"/>
    <w:rsid w:val="00880BB1"/>
    <w:rsid w:val="00882589"/>
    <w:rsid w:val="008900E9"/>
    <w:rsid w:val="008907F1"/>
    <w:rsid w:val="008A4D3F"/>
    <w:rsid w:val="008A6FBD"/>
    <w:rsid w:val="008B7840"/>
    <w:rsid w:val="008D693B"/>
    <w:rsid w:val="008E0870"/>
    <w:rsid w:val="008E21E1"/>
    <w:rsid w:val="00913058"/>
    <w:rsid w:val="00921406"/>
    <w:rsid w:val="0092282F"/>
    <w:rsid w:val="00923CC7"/>
    <w:rsid w:val="0092544D"/>
    <w:rsid w:val="00927437"/>
    <w:rsid w:val="00943CB5"/>
    <w:rsid w:val="00944FFF"/>
    <w:rsid w:val="00955AB3"/>
    <w:rsid w:val="00963973"/>
    <w:rsid w:val="009732C6"/>
    <w:rsid w:val="0098001E"/>
    <w:rsid w:val="0099080F"/>
    <w:rsid w:val="00995E24"/>
    <w:rsid w:val="009A00E4"/>
    <w:rsid w:val="009A7225"/>
    <w:rsid w:val="009D1A69"/>
    <w:rsid w:val="009E161A"/>
    <w:rsid w:val="009E3D7F"/>
    <w:rsid w:val="00A1712B"/>
    <w:rsid w:val="00A20FCD"/>
    <w:rsid w:val="00A21818"/>
    <w:rsid w:val="00A22706"/>
    <w:rsid w:val="00A42F2D"/>
    <w:rsid w:val="00A52232"/>
    <w:rsid w:val="00A57D11"/>
    <w:rsid w:val="00A62F63"/>
    <w:rsid w:val="00A6509E"/>
    <w:rsid w:val="00A96758"/>
    <w:rsid w:val="00AA1A32"/>
    <w:rsid w:val="00AA2268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4280"/>
    <w:rsid w:val="00B17185"/>
    <w:rsid w:val="00B20677"/>
    <w:rsid w:val="00B2096F"/>
    <w:rsid w:val="00B41920"/>
    <w:rsid w:val="00B4429A"/>
    <w:rsid w:val="00B463C7"/>
    <w:rsid w:val="00B50EDD"/>
    <w:rsid w:val="00B53F9B"/>
    <w:rsid w:val="00B64377"/>
    <w:rsid w:val="00B72BE3"/>
    <w:rsid w:val="00B73D05"/>
    <w:rsid w:val="00B95422"/>
    <w:rsid w:val="00B97E08"/>
    <w:rsid w:val="00BA43F1"/>
    <w:rsid w:val="00BD5842"/>
    <w:rsid w:val="00BD6D7A"/>
    <w:rsid w:val="00BE4160"/>
    <w:rsid w:val="00BF646E"/>
    <w:rsid w:val="00C1631D"/>
    <w:rsid w:val="00C21052"/>
    <w:rsid w:val="00C259CA"/>
    <w:rsid w:val="00C3392D"/>
    <w:rsid w:val="00C52137"/>
    <w:rsid w:val="00C5293B"/>
    <w:rsid w:val="00C641A9"/>
    <w:rsid w:val="00C6585A"/>
    <w:rsid w:val="00CA1907"/>
    <w:rsid w:val="00CA7907"/>
    <w:rsid w:val="00CC1F03"/>
    <w:rsid w:val="00CC604C"/>
    <w:rsid w:val="00CD186F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66E6A"/>
    <w:rsid w:val="00D72964"/>
    <w:rsid w:val="00D72CD3"/>
    <w:rsid w:val="00D80680"/>
    <w:rsid w:val="00D83388"/>
    <w:rsid w:val="00D92E2F"/>
    <w:rsid w:val="00D93D32"/>
    <w:rsid w:val="00D9775E"/>
    <w:rsid w:val="00D97FC9"/>
    <w:rsid w:val="00DA1E30"/>
    <w:rsid w:val="00DA1E5C"/>
    <w:rsid w:val="00DA5B86"/>
    <w:rsid w:val="00DB1FB8"/>
    <w:rsid w:val="00DB6463"/>
    <w:rsid w:val="00DC377B"/>
    <w:rsid w:val="00DC5DD7"/>
    <w:rsid w:val="00DC7472"/>
    <w:rsid w:val="00DD4001"/>
    <w:rsid w:val="00DD7420"/>
    <w:rsid w:val="00DE46F2"/>
    <w:rsid w:val="00DE4A40"/>
    <w:rsid w:val="00DF1047"/>
    <w:rsid w:val="00E02648"/>
    <w:rsid w:val="00E318F2"/>
    <w:rsid w:val="00E369F4"/>
    <w:rsid w:val="00E43084"/>
    <w:rsid w:val="00E5390E"/>
    <w:rsid w:val="00E54725"/>
    <w:rsid w:val="00E56D30"/>
    <w:rsid w:val="00E602E1"/>
    <w:rsid w:val="00E635EB"/>
    <w:rsid w:val="00E647CE"/>
    <w:rsid w:val="00E67BE8"/>
    <w:rsid w:val="00E71FC1"/>
    <w:rsid w:val="00E72589"/>
    <w:rsid w:val="00E7463C"/>
    <w:rsid w:val="00E75F36"/>
    <w:rsid w:val="00E930B4"/>
    <w:rsid w:val="00EA6898"/>
    <w:rsid w:val="00EE78A0"/>
    <w:rsid w:val="00EE7CD7"/>
    <w:rsid w:val="00EF4B3F"/>
    <w:rsid w:val="00EF53DF"/>
    <w:rsid w:val="00EF7B2E"/>
    <w:rsid w:val="00F03531"/>
    <w:rsid w:val="00F25FC6"/>
    <w:rsid w:val="00F32F6F"/>
    <w:rsid w:val="00F40A51"/>
    <w:rsid w:val="00F45AD0"/>
    <w:rsid w:val="00F46213"/>
    <w:rsid w:val="00F502D1"/>
    <w:rsid w:val="00F57125"/>
    <w:rsid w:val="00F62919"/>
    <w:rsid w:val="00F70701"/>
    <w:rsid w:val="00F720FC"/>
    <w:rsid w:val="00F77332"/>
    <w:rsid w:val="00F7794B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2527"/>
  <w15:docId w15:val="{104BD7AD-2F38-47BE-9792-B64825B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F2B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98001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4429A"/>
    <w:pPr>
      <w:spacing w:after="0" w:line="240" w:lineRule="auto"/>
    </w:pPr>
    <w:rPr>
      <w:kern w:val="2"/>
      <w14:ligatures w14:val="standardContextual"/>
    </w:rPr>
  </w:style>
  <w:style w:type="paragraph" w:styleId="ae">
    <w:name w:val="footnote text"/>
    <w:basedOn w:val="a"/>
    <w:link w:val="af"/>
    <w:uiPriority w:val="99"/>
    <w:semiHidden/>
    <w:unhideWhenUsed/>
    <w:rsid w:val="00F7794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794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p@roskapstro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senova.sv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6C20-210C-449C-8ED2-C957B99C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Васильев Павел Сергеевич</cp:lastModifiedBy>
  <cp:revision>2</cp:revision>
  <cp:lastPrinted>2022-02-24T10:38:00Z</cp:lastPrinted>
  <dcterms:created xsi:type="dcterms:W3CDTF">2024-04-22T13:34:00Z</dcterms:created>
  <dcterms:modified xsi:type="dcterms:W3CDTF">2024-04-22T13:34:00Z</dcterms:modified>
</cp:coreProperties>
</file>